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E2B" w:rsidRDefault="00152E2B" w:rsidP="00152E2B">
      <w:pPr>
        <w:ind w:left="-180" w:firstLine="180"/>
        <w:jc w:val="center"/>
        <w:rPr>
          <w:b/>
          <w:color w:val="FF00FF"/>
        </w:rPr>
      </w:pPr>
      <w:r>
        <w:rPr>
          <w:noProof/>
          <w:color w:val="FF00FF"/>
        </w:rPr>
        <w:drawing>
          <wp:inline distT="0" distB="0" distL="0" distR="0">
            <wp:extent cx="542925" cy="666750"/>
            <wp:effectExtent l="0" t="0" r="9525" b="0"/>
            <wp:docPr id="1" name="Рисунок 1" descr="GERB DO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 DOM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2E2B" w:rsidRDefault="00152E2B" w:rsidP="00152E2B">
      <w:pPr>
        <w:ind w:left="-180" w:firstLine="180"/>
        <w:jc w:val="center"/>
        <w:rPr>
          <w:rFonts w:ascii="TimesET" w:hAnsi="TimesET"/>
          <w:sz w:val="16"/>
        </w:rPr>
      </w:pPr>
    </w:p>
    <w:p w:rsidR="00152E2B" w:rsidRDefault="00152E2B" w:rsidP="00152E2B">
      <w:pPr>
        <w:ind w:left="-180" w:firstLine="180"/>
        <w:jc w:val="center"/>
        <w:outlineLvl w:val="0"/>
        <w:rPr>
          <w:b/>
          <w:sz w:val="28"/>
        </w:rPr>
      </w:pPr>
      <w:r>
        <w:rPr>
          <w:b/>
          <w:sz w:val="28"/>
        </w:rPr>
        <w:t>АДМИНИСТРАЦИЯ ГОРОДСКОГО ОКРУГА ДОМОДЕДОВО</w:t>
      </w:r>
    </w:p>
    <w:p w:rsidR="00152E2B" w:rsidRDefault="00152E2B" w:rsidP="00152E2B">
      <w:pPr>
        <w:ind w:left="-180" w:firstLine="180"/>
        <w:jc w:val="center"/>
        <w:outlineLvl w:val="0"/>
        <w:rPr>
          <w:b/>
          <w:sz w:val="28"/>
        </w:rPr>
      </w:pPr>
      <w:r>
        <w:rPr>
          <w:b/>
          <w:sz w:val="28"/>
        </w:rPr>
        <w:t>МОСКОВСКОЙ ОБЛАСТИ</w:t>
      </w:r>
    </w:p>
    <w:p w:rsidR="00152E2B" w:rsidRDefault="00152E2B" w:rsidP="00152E2B">
      <w:pPr>
        <w:ind w:left="-180" w:firstLine="180"/>
        <w:rPr>
          <w:sz w:val="28"/>
        </w:rPr>
      </w:pPr>
    </w:p>
    <w:p w:rsidR="00152E2B" w:rsidRDefault="00152E2B" w:rsidP="00152E2B">
      <w:pPr>
        <w:pBdr>
          <w:bottom w:val="single" w:sz="12" w:space="3" w:color="auto"/>
        </w:pBdr>
        <w:ind w:left="-180" w:firstLine="180"/>
        <w:jc w:val="center"/>
        <w:rPr>
          <w:i/>
          <w:sz w:val="20"/>
        </w:rPr>
      </w:pPr>
      <w:r>
        <w:rPr>
          <w:i/>
          <w:sz w:val="20"/>
        </w:rPr>
        <w:t>пл.30-летия Победы, д.1, микрорайон Центральный, г.Домодедово, Московская область, 142000, тел.(495)276-05-13,(496)792-41-11</w:t>
      </w:r>
    </w:p>
    <w:p w:rsidR="00152E2B" w:rsidRDefault="00152E2B" w:rsidP="00152E2B">
      <w:pPr>
        <w:ind w:left="-180" w:firstLine="180"/>
        <w:jc w:val="both"/>
      </w:pPr>
    </w:p>
    <w:p w:rsidR="00152E2B" w:rsidRDefault="00152E2B" w:rsidP="00152E2B">
      <w:pPr>
        <w:ind w:left="-180" w:firstLine="180"/>
        <w:jc w:val="center"/>
        <w:outlineLvl w:val="0"/>
        <w:rPr>
          <w:b/>
          <w:sz w:val="32"/>
        </w:rPr>
      </w:pPr>
      <w:r>
        <w:rPr>
          <w:b/>
          <w:sz w:val="32"/>
        </w:rPr>
        <w:t>ПОСТАНОВЛЕНИЕ</w:t>
      </w:r>
    </w:p>
    <w:p w:rsidR="00152E2B" w:rsidRDefault="00152E2B" w:rsidP="00152E2B">
      <w:pPr>
        <w:pStyle w:val="a3"/>
        <w:tabs>
          <w:tab w:val="left" w:pos="708"/>
        </w:tabs>
        <w:spacing w:line="480" w:lineRule="auto"/>
        <w:ind w:left="-180" w:firstLine="180"/>
        <w:jc w:val="center"/>
        <w:rPr>
          <w:rFonts w:ascii="TimesET" w:hAnsi="TimesET"/>
        </w:rPr>
      </w:pPr>
    </w:p>
    <w:p w:rsidR="00152E2B" w:rsidRPr="00202F6E" w:rsidRDefault="00E1258C" w:rsidP="00152E2B">
      <w:pPr>
        <w:pStyle w:val="a3"/>
        <w:tabs>
          <w:tab w:val="left" w:pos="708"/>
        </w:tabs>
        <w:spacing w:line="480" w:lineRule="auto"/>
        <w:ind w:left="-180" w:firstLine="18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от 24.01.2017 </w:t>
      </w:r>
      <w:r w:rsidR="00152E2B" w:rsidRPr="00C152AE">
        <w:rPr>
          <w:b/>
          <w:sz w:val="28"/>
          <w:szCs w:val="28"/>
        </w:rPr>
        <w:t xml:space="preserve">№ </w:t>
      </w:r>
      <w:r>
        <w:rPr>
          <w:b/>
          <w:sz w:val="28"/>
          <w:szCs w:val="28"/>
          <w:lang w:val="ru-RU"/>
        </w:rPr>
        <w:t>163</w:t>
      </w:r>
    </w:p>
    <w:p w:rsidR="00152E2B" w:rsidRDefault="00152E2B" w:rsidP="00E1258C">
      <w:pPr>
        <w:suppressAutoHyphens/>
        <w:autoSpaceDE w:val="0"/>
        <w:autoSpaceDN w:val="0"/>
        <w:adjustRightInd w:val="0"/>
        <w:spacing w:before="600"/>
        <w:ind w:left="-181"/>
      </w:pPr>
      <w:r w:rsidRPr="0050182D">
        <w:rPr>
          <w:color w:val="000000"/>
          <w:spacing w:val="-4"/>
        </w:rPr>
        <w:t xml:space="preserve">О внесении изменений в </w:t>
      </w:r>
      <w:proofErr w:type="gramStart"/>
      <w:r w:rsidRPr="0050182D">
        <w:t>муниципальную</w:t>
      </w:r>
      <w:proofErr w:type="gramEnd"/>
    </w:p>
    <w:p w:rsidR="00152E2B" w:rsidRDefault="00152E2B" w:rsidP="00152E2B">
      <w:pPr>
        <w:suppressAutoHyphens/>
        <w:autoSpaceDE w:val="0"/>
        <w:autoSpaceDN w:val="0"/>
        <w:adjustRightInd w:val="0"/>
        <w:ind w:left="-181"/>
      </w:pPr>
      <w:r w:rsidRPr="0050182D">
        <w:t>программу городского округа Домодедово</w:t>
      </w:r>
    </w:p>
    <w:p w:rsidR="00152E2B" w:rsidRDefault="00152E2B" w:rsidP="00152E2B">
      <w:pPr>
        <w:suppressAutoHyphens/>
        <w:autoSpaceDE w:val="0"/>
        <w:autoSpaceDN w:val="0"/>
        <w:adjustRightInd w:val="0"/>
        <w:ind w:left="-181"/>
      </w:pPr>
      <w:r w:rsidRPr="0050182D">
        <w:t>«</w:t>
      </w:r>
      <w:r>
        <w:t>Газификация сельских</w:t>
      </w:r>
      <w:r w:rsidRPr="0050182D">
        <w:t xml:space="preserve"> </w:t>
      </w:r>
      <w:r>
        <w:t>населённых пунктов</w:t>
      </w:r>
    </w:p>
    <w:p w:rsidR="00152E2B" w:rsidRPr="0050182D" w:rsidRDefault="00152E2B" w:rsidP="00152E2B">
      <w:pPr>
        <w:suppressAutoHyphens/>
        <w:autoSpaceDE w:val="0"/>
        <w:autoSpaceDN w:val="0"/>
        <w:adjustRightInd w:val="0"/>
        <w:ind w:left="-181"/>
      </w:pPr>
      <w:r>
        <w:t>городского о</w:t>
      </w:r>
      <w:r w:rsidRPr="0050182D">
        <w:t>круг</w:t>
      </w:r>
      <w:r>
        <w:t>а</w:t>
      </w:r>
      <w:r w:rsidRPr="0050182D">
        <w:t xml:space="preserve"> Домодедово на 201</w:t>
      </w:r>
      <w:r>
        <w:t>5</w:t>
      </w:r>
      <w:r w:rsidRPr="0050182D">
        <w:t>– 201</w:t>
      </w:r>
      <w:r>
        <w:t>9</w:t>
      </w:r>
      <w:r w:rsidRPr="0050182D">
        <w:t xml:space="preserve"> годы», </w:t>
      </w:r>
    </w:p>
    <w:p w:rsidR="00152E2B" w:rsidRPr="0050182D" w:rsidRDefault="00152E2B" w:rsidP="00152E2B">
      <w:pPr>
        <w:suppressAutoHyphens/>
        <w:autoSpaceDE w:val="0"/>
        <w:autoSpaceDN w:val="0"/>
        <w:adjustRightInd w:val="0"/>
        <w:ind w:left="-180"/>
        <w:rPr>
          <w:color w:val="000000"/>
          <w:spacing w:val="-4"/>
        </w:rPr>
      </w:pPr>
      <w:r w:rsidRPr="0050182D">
        <w:rPr>
          <w:color w:val="000000"/>
          <w:spacing w:val="-4"/>
        </w:rPr>
        <w:t xml:space="preserve">утвержденную постановлением Администрации городского </w:t>
      </w:r>
    </w:p>
    <w:p w:rsidR="00152E2B" w:rsidRDefault="00152E2B" w:rsidP="00152E2B">
      <w:pPr>
        <w:suppressAutoHyphens/>
        <w:autoSpaceDE w:val="0"/>
        <w:autoSpaceDN w:val="0"/>
        <w:adjustRightInd w:val="0"/>
        <w:ind w:left="-180"/>
        <w:rPr>
          <w:color w:val="000000"/>
          <w:spacing w:val="-4"/>
        </w:rPr>
      </w:pPr>
      <w:r w:rsidRPr="0050182D">
        <w:rPr>
          <w:color w:val="000000"/>
          <w:spacing w:val="-4"/>
        </w:rPr>
        <w:t xml:space="preserve">округа Домодедово от </w:t>
      </w:r>
      <w:r>
        <w:rPr>
          <w:color w:val="000000"/>
          <w:spacing w:val="-4"/>
        </w:rPr>
        <w:t>28</w:t>
      </w:r>
      <w:r w:rsidRPr="0050182D">
        <w:rPr>
          <w:color w:val="000000"/>
          <w:spacing w:val="-4"/>
        </w:rPr>
        <w:t>.1</w:t>
      </w:r>
      <w:r>
        <w:rPr>
          <w:color w:val="000000"/>
          <w:spacing w:val="-4"/>
        </w:rPr>
        <w:t>1</w:t>
      </w:r>
      <w:r w:rsidRPr="0050182D">
        <w:rPr>
          <w:color w:val="000000"/>
          <w:spacing w:val="-4"/>
        </w:rPr>
        <w:t>.2014</w:t>
      </w:r>
      <w:r>
        <w:rPr>
          <w:color w:val="000000"/>
          <w:spacing w:val="-4"/>
        </w:rPr>
        <w:t xml:space="preserve"> </w:t>
      </w:r>
      <w:r w:rsidRPr="0050182D">
        <w:rPr>
          <w:color w:val="000000"/>
          <w:spacing w:val="-4"/>
        </w:rPr>
        <w:t xml:space="preserve">№ </w:t>
      </w:r>
      <w:r>
        <w:rPr>
          <w:color w:val="000000"/>
          <w:spacing w:val="-4"/>
        </w:rPr>
        <w:t>555</w:t>
      </w:r>
      <w:r w:rsidRPr="0050182D">
        <w:rPr>
          <w:color w:val="000000"/>
          <w:spacing w:val="-4"/>
        </w:rPr>
        <w:t>4</w:t>
      </w:r>
    </w:p>
    <w:p w:rsidR="00152E2B" w:rsidRDefault="00152E2B" w:rsidP="00152E2B">
      <w:pPr>
        <w:suppressAutoHyphens/>
        <w:autoSpaceDE w:val="0"/>
        <w:autoSpaceDN w:val="0"/>
        <w:adjustRightInd w:val="0"/>
        <w:ind w:left="-180"/>
        <w:rPr>
          <w:color w:val="000000"/>
          <w:spacing w:val="-4"/>
        </w:rPr>
      </w:pPr>
    </w:p>
    <w:p w:rsidR="00152E2B" w:rsidRPr="0050182D" w:rsidRDefault="00152E2B" w:rsidP="00152E2B">
      <w:pPr>
        <w:ind w:left="-180"/>
        <w:jc w:val="both"/>
        <w:rPr>
          <w:szCs w:val="20"/>
        </w:rPr>
      </w:pPr>
    </w:p>
    <w:p w:rsidR="00152E2B" w:rsidRDefault="00152E2B" w:rsidP="00152E2B">
      <w:pPr>
        <w:ind w:left="-180"/>
        <w:jc w:val="both"/>
      </w:pPr>
      <w:r>
        <w:t xml:space="preserve">           </w:t>
      </w:r>
      <w:r w:rsidRPr="0050182D">
        <w:t>В соответствии с</w:t>
      </w:r>
      <w:r>
        <w:t xml:space="preserve"> </w:t>
      </w:r>
      <w:r w:rsidRPr="0050182D">
        <w:t xml:space="preserve"> Бюджетн</w:t>
      </w:r>
      <w:r>
        <w:t>ым</w:t>
      </w:r>
      <w:r w:rsidRPr="0050182D">
        <w:t xml:space="preserve"> кодекс</w:t>
      </w:r>
      <w:r>
        <w:t>ом</w:t>
      </w:r>
      <w:r w:rsidRPr="0050182D">
        <w:t xml:space="preserve"> Российской Федерации, </w:t>
      </w:r>
      <w:r>
        <w:t xml:space="preserve">Постановлением Администрации городского округа Домодедово от 28.08.2014 № 3831 «О внесении изменений в «Перечень муниципальных программ городского округа Домодедово», утверждённый Постановлением Администрации городского округа Домодедово от 14.04.2014 №1406». Постановлением Администрации городского округа Домодедово от  30.09.2015 №1955 «О порядке разработки и реализации муниципальных программ городского округа Домодедово Московской области», </w:t>
      </w:r>
    </w:p>
    <w:p w:rsidR="00152E2B" w:rsidRPr="00F11A2C" w:rsidRDefault="00152E2B" w:rsidP="00152E2B">
      <w:pPr>
        <w:ind w:left="-180"/>
        <w:jc w:val="both"/>
      </w:pPr>
    </w:p>
    <w:p w:rsidR="00152E2B" w:rsidRPr="0050182D" w:rsidRDefault="00152E2B" w:rsidP="00152E2B">
      <w:pPr>
        <w:ind w:left="-180"/>
        <w:jc w:val="center"/>
        <w:rPr>
          <w:b/>
        </w:rPr>
      </w:pPr>
      <w:r w:rsidRPr="0050182D">
        <w:rPr>
          <w:b/>
        </w:rPr>
        <w:t>ПОСТАНОВЛЯЮ:</w:t>
      </w:r>
    </w:p>
    <w:p w:rsidR="00152E2B" w:rsidRPr="0050182D" w:rsidRDefault="00152E2B" w:rsidP="00152E2B">
      <w:pPr>
        <w:ind w:left="-180"/>
        <w:jc w:val="both"/>
      </w:pPr>
    </w:p>
    <w:p w:rsidR="00152E2B" w:rsidRDefault="00152E2B" w:rsidP="00152E2B">
      <w:pPr>
        <w:suppressAutoHyphens/>
        <w:autoSpaceDE w:val="0"/>
        <w:autoSpaceDN w:val="0"/>
        <w:adjustRightInd w:val="0"/>
        <w:ind w:left="-180"/>
        <w:jc w:val="both"/>
      </w:pPr>
      <w:r>
        <w:t xml:space="preserve">            </w:t>
      </w:r>
      <w:r w:rsidRPr="0050182D">
        <w:t>1.</w:t>
      </w:r>
      <w:r>
        <w:t xml:space="preserve"> </w:t>
      </w:r>
      <w:r w:rsidRPr="0050182D">
        <w:t>Внести в муниципальную программу городского округа Домодедово «</w:t>
      </w:r>
      <w:r>
        <w:t>Газификация сельских населённых пунктов городского округа Домодедово Московской области на 2015-2019 годы» утверждённую постановлением Администрации городского округа Домодедово от 28.11.2014г. №5554 (далее –Программа) следующие изменения:</w:t>
      </w:r>
    </w:p>
    <w:p w:rsidR="00152E2B" w:rsidRDefault="00152E2B" w:rsidP="00152E2B">
      <w:pPr>
        <w:tabs>
          <w:tab w:val="left" w:pos="480"/>
        </w:tabs>
        <w:jc w:val="both"/>
      </w:pPr>
      <w:r>
        <w:t xml:space="preserve">         </w:t>
      </w:r>
      <w:r w:rsidRPr="0050182D">
        <w:t xml:space="preserve">1.1. Строку «Источники финансирования муниципальной программы, в том числе по годам» Паспорта Программы изложить в следующей редакции: </w:t>
      </w:r>
    </w:p>
    <w:p w:rsidR="00DC6038" w:rsidRPr="0050182D" w:rsidRDefault="00DC6038" w:rsidP="00152E2B">
      <w:pPr>
        <w:tabs>
          <w:tab w:val="left" w:pos="480"/>
        </w:tabs>
        <w:jc w:val="both"/>
      </w:pPr>
    </w:p>
    <w:tbl>
      <w:tblPr>
        <w:tblW w:w="1002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0"/>
        <w:gridCol w:w="1440"/>
        <w:gridCol w:w="1440"/>
        <w:gridCol w:w="1440"/>
        <w:gridCol w:w="1320"/>
        <w:gridCol w:w="1320"/>
        <w:gridCol w:w="1200"/>
      </w:tblGrid>
      <w:tr w:rsidR="00152E2B" w:rsidRPr="0050182D" w:rsidTr="006E4130"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E2B" w:rsidRPr="0050182D" w:rsidRDefault="00152E2B" w:rsidP="00C7235F">
            <w:pPr>
              <w:suppressAutoHyphens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0182D">
              <w:rPr>
                <w:sz w:val="22"/>
                <w:szCs w:val="22"/>
              </w:rPr>
              <w:t>Наименование муниципальной программы</w:t>
            </w:r>
          </w:p>
        </w:tc>
        <w:tc>
          <w:tcPr>
            <w:tcW w:w="8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E2B" w:rsidRPr="0050182D" w:rsidRDefault="00152E2B" w:rsidP="00C7235F">
            <w:pPr>
              <w:tabs>
                <w:tab w:val="left" w:pos="3317"/>
              </w:tabs>
              <w:suppressAutoHyphens/>
              <w:autoSpaceDE w:val="0"/>
              <w:autoSpaceDN w:val="0"/>
              <w:adjustRightInd w:val="0"/>
              <w:ind w:firstLine="60"/>
              <w:jc w:val="both"/>
              <w:rPr>
                <w:sz w:val="22"/>
                <w:szCs w:val="22"/>
              </w:rPr>
            </w:pPr>
            <w:r w:rsidRPr="0050182D">
              <w:rPr>
                <w:sz w:val="22"/>
                <w:szCs w:val="22"/>
              </w:rPr>
              <w:t>Муниципальная программа городского округа Домодедово</w:t>
            </w:r>
          </w:p>
          <w:p w:rsidR="00152E2B" w:rsidRPr="0050182D" w:rsidRDefault="00152E2B" w:rsidP="00C7235F">
            <w:pPr>
              <w:pStyle w:val="ConsPlusTitle"/>
              <w:widowControl/>
              <w:suppressAutoHyphens/>
              <w:ind w:firstLine="60"/>
              <w:jc w:val="both"/>
              <w:rPr>
                <w:b w:val="0"/>
                <w:sz w:val="22"/>
                <w:szCs w:val="22"/>
              </w:rPr>
            </w:pPr>
            <w:r w:rsidRPr="0050182D">
              <w:rPr>
                <w:b w:val="0"/>
                <w:sz w:val="22"/>
                <w:szCs w:val="22"/>
              </w:rPr>
              <w:t>«</w:t>
            </w:r>
            <w:r>
              <w:rPr>
                <w:b w:val="0"/>
                <w:sz w:val="22"/>
                <w:szCs w:val="22"/>
              </w:rPr>
              <w:t xml:space="preserve">Газификация сельских населённых пунктов городского округа Домодедово </w:t>
            </w:r>
            <w:r w:rsidRPr="0050182D">
              <w:rPr>
                <w:b w:val="0"/>
                <w:sz w:val="22"/>
                <w:szCs w:val="22"/>
              </w:rPr>
              <w:t>на 2015– 2019 годы» (далее - Программа)</w:t>
            </w:r>
          </w:p>
        </w:tc>
      </w:tr>
      <w:tr w:rsidR="00152E2B" w:rsidRPr="0050182D" w:rsidTr="006E4130">
        <w:trPr>
          <w:trHeight w:val="360"/>
        </w:trPr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E2B" w:rsidRPr="0050182D" w:rsidRDefault="00152E2B" w:rsidP="00C7235F">
            <w:pPr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Источники финансирова</w:t>
            </w:r>
            <w:r w:rsidRPr="0050182D">
              <w:rPr>
                <w:sz w:val="22"/>
                <w:szCs w:val="22"/>
              </w:rPr>
              <w:t>ния муниципальной программы, в том числе по годам:</w:t>
            </w:r>
          </w:p>
        </w:tc>
        <w:tc>
          <w:tcPr>
            <w:tcW w:w="8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E2B" w:rsidRPr="0050182D" w:rsidRDefault="00152E2B" w:rsidP="00C7235F">
            <w:pPr>
              <w:suppressAutoHyphens/>
              <w:autoSpaceDE w:val="0"/>
              <w:autoSpaceDN w:val="0"/>
              <w:adjustRightInd w:val="0"/>
              <w:ind w:firstLine="60"/>
              <w:jc w:val="both"/>
              <w:rPr>
                <w:sz w:val="22"/>
                <w:szCs w:val="22"/>
              </w:rPr>
            </w:pPr>
            <w:r w:rsidRPr="0050182D">
              <w:rPr>
                <w:sz w:val="22"/>
                <w:szCs w:val="22"/>
              </w:rPr>
              <w:t>Расходы (тыс. рублей)</w:t>
            </w:r>
          </w:p>
        </w:tc>
      </w:tr>
      <w:tr w:rsidR="00152E2B" w:rsidRPr="0050182D" w:rsidTr="006E4130">
        <w:trPr>
          <w:trHeight w:val="1065"/>
        </w:trPr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E2B" w:rsidRPr="0050182D" w:rsidRDefault="00152E2B" w:rsidP="00C7235F">
            <w:pPr>
              <w:ind w:firstLine="60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E2B" w:rsidRPr="004806FC" w:rsidRDefault="00152E2B" w:rsidP="00C7235F">
            <w:pPr>
              <w:suppressAutoHyphens/>
              <w:autoSpaceDE w:val="0"/>
              <w:autoSpaceDN w:val="0"/>
              <w:adjustRightInd w:val="0"/>
              <w:ind w:firstLine="60"/>
              <w:jc w:val="both"/>
              <w:rPr>
                <w:sz w:val="18"/>
                <w:szCs w:val="18"/>
              </w:rPr>
            </w:pPr>
            <w:r w:rsidRPr="004806FC">
              <w:rPr>
                <w:sz w:val="18"/>
                <w:szCs w:val="18"/>
              </w:rPr>
              <w:t>всего</w:t>
            </w:r>
          </w:p>
          <w:p w:rsidR="00152E2B" w:rsidRPr="004806FC" w:rsidRDefault="00152E2B" w:rsidP="00C7235F">
            <w:pPr>
              <w:suppressAutoHyphens/>
              <w:autoSpaceDE w:val="0"/>
              <w:autoSpaceDN w:val="0"/>
              <w:adjustRightInd w:val="0"/>
              <w:ind w:firstLine="60"/>
              <w:jc w:val="both"/>
              <w:rPr>
                <w:sz w:val="18"/>
                <w:szCs w:val="18"/>
              </w:rPr>
            </w:pPr>
          </w:p>
          <w:p w:rsidR="00152E2B" w:rsidRPr="004806FC" w:rsidRDefault="00152E2B" w:rsidP="00C7235F">
            <w:pPr>
              <w:suppressAutoHyphens/>
              <w:autoSpaceDE w:val="0"/>
              <w:autoSpaceDN w:val="0"/>
              <w:adjustRightInd w:val="0"/>
              <w:ind w:firstLine="60"/>
              <w:jc w:val="both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E2B" w:rsidRPr="004806FC" w:rsidRDefault="00152E2B" w:rsidP="00C7235F">
            <w:pPr>
              <w:ind w:firstLine="60"/>
              <w:rPr>
                <w:sz w:val="18"/>
                <w:szCs w:val="18"/>
              </w:rPr>
            </w:pPr>
            <w:r w:rsidRPr="004806FC">
              <w:rPr>
                <w:sz w:val="18"/>
                <w:szCs w:val="18"/>
              </w:rPr>
              <w:t>очередной финансовый год</w:t>
            </w:r>
          </w:p>
          <w:p w:rsidR="00152E2B" w:rsidRPr="004806FC" w:rsidRDefault="00152E2B" w:rsidP="00C7235F">
            <w:pPr>
              <w:ind w:firstLine="60"/>
              <w:rPr>
                <w:sz w:val="18"/>
                <w:szCs w:val="18"/>
              </w:rPr>
            </w:pPr>
            <w:r w:rsidRPr="004806FC">
              <w:rPr>
                <w:sz w:val="18"/>
                <w:szCs w:val="18"/>
              </w:rPr>
              <w:t>2015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E2B" w:rsidRPr="004806FC" w:rsidRDefault="00152E2B" w:rsidP="00C7235F">
            <w:pPr>
              <w:ind w:firstLine="60"/>
              <w:rPr>
                <w:sz w:val="18"/>
                <w:szCs w:val="18"/>
              </w:rPr>
            </w:pPr>
            <w:r w:rsidRPr="004806FC">
              <w:rPr>
                <w:sz w:val="18"/>
                <w:szCs w:val="18"/>
              </w:rPr>
              <w:t>1–ый год планового периода</w:t>
            </w:r>
          </w:p>
          <w:p w:rsidR="00152E2B" w:rsidRPr="004806FC" w:rsidRDefault="00152E2B" w:rsidP="00C7235F">
            <w:pPr>
              <w:ind w:firstLine="60"/>
              <w:rPr>
                <w:sz w:val="18"/>
                <w:szCs w:val="18"/>
              </w:rPr>
            </w:pPr>
            <w:r w:rsidRPr="004806FC">
              <w:rPr>
                <w:sz w:val="18"/>
                <w:szCs w:val="18"/>
              </w:rPr>
              <w:t>2016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E2B" w:rsidRPr="004806FC" w:rsidRDefault="00152E2B" w:rsidP="00C7235F">
            <w:pPr>
              <w:ind w:firstLine="60"/>
              <w:rPr>
                <w:sz w:val="18"/>
                <w:szCs w:val="18"/>
              </w:rPr>
            </w:pPr>
            <w:r w:rsidRPr="004806FC">
              <w:rPr>
                <w:sz w:val="18"/>
                <w:szCs w:val="18"/>
              </w:rPr>
              <w:t>2–ой год планового периода</w:t>
            </w:r>
          </w:p>
          <w:p w:rsidR="00152E2B" w:rsidRPr="004806FC" w:rsidRDefault="00152E2B" w:rsidP="00C7235F">
            <w:pPr>
              <w:ind w:firstLine="60"/>
              <w:rPr>
                <w:sz w:val="18"/>
                <w:szCs w:val="18"/>
              </w:rPr>
            </w:pPr>
            <w:r w:rsidRPr="004806FC">
              <w:rPr>
                <w:sz w:val="18"/>
                <w:szCs w:val="18"/>
              </w:rPr>
              <w:t>2017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E2B" w:rsidRPr="004806FC" w:rsidRDefault="00152E2B" w:rsidP="00C7235F">
            <w:pPr>
              <w:ind w:firstLine="12"/>
              <w:rPr>
                <w:sz w:val="18"/>
                <w:szCs w:val="18"/>
              </w:rPr>
            </w:pPr>
            <w:r w:rsidRPr="004806FC">
              <w:rPr>
                <w:sz w:val="18"/>
                <w:szCs w:val="18"/>
              </w:rPr>
              <w:t>3–ий год планового периода</w:t>
            </w:r>
          </w:p>
          <w:p w:rsidR="00152E2B" w:rsidRPr="004806FC" w:rsidRDefault="00152E2B" w:rsidP="00C7235F">
            <w:pPr>
              <w:ind w:firstLine="60"/>
              <w:rPr>
                <w:sz w:val="18"/>
                <w:szCs w:val="18"/>
              </w:rPr>
            </w:pPr>
            <w:r w:rsidRPr="004806FC">
              <w:rPr>
                <w:sz w:val="18"/>
                <w:szCs w:val="18"/>
              </w:rPr>
              <w:t>2018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E2B" w:rsidRPr="004806FC" w:rsidRDefault="00152E2B" w:rsidP="00C7235F">
            <w:pPr>
              <w:ind w:firstLine="60"/>
              <w:rPr>
                <w:sz w:val="18"/>
                <w:szCs w:val="18"/>
              </w:rPr>
            </w:pPr>
            <w:r w:rsidRPr="004806FC">
              <w:rPr>
                <w:sz w:val="18"/>
                <w:szCs w:val="18"/>
              </w:rPr>
              <w:t>4–ый год планового периода</w:t>
            </w:r>
          </w:p>
          <w:p w:rsidR="00152E2B" w:rsidRPr="004806FC" w:rsidRDefault="00152E2B" w:rsidP="00C7235F">
            <w:pPr>
              <w:ind w:firstLine="60"/>
              <w:rPr>
                <w:sz w:val="18"/>
                <w:szCs w:val="18"/>
              </w:rPr>
            </w:pPr>
            <w:r w:rsidRPr="004806FC">
              <w:rPr>
                <w:sz w:val="18"/>
                <w:szCs w:val="18"/>
              </w:rPr>
              <w:t>2019</w:t>
            </w:r>
          </w:p>
        </w:tc>
      </w:tr>
      <w:tr w:rsidR="00152E2B" w:rsidRPr="0050182D" w:rsidTr="006E4130">
        <w:trPr>
          <w:trHeight w:val="240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E2B" w:rsidRPr="0050182D" w:rsidRDefault="00F26B17" w:rsidP="00F26B17">
            <w:pPr>
              <w:suppressAutoHyphens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</w:t>
            </w:r>
            <w:r w:rsidR="00152E2B" w:rsidRPr="0050182D">
              <w:rPr>
                <w:sz w:val="22"/>
                <w:szCs w:val="22"/>
              </w:rPr>
              <w:t>редства федерального бюджета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E2B" w:rsidRPr="004806FC" w:rsidRDefault="00152E2B" w:rsidP="00C7235F">
            <w:pPr>
              <w:ind w:firstLine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DC6038">
              <w:rPr>
                <w:sz w:val="18"/>
                <w:szCs w:val="18"/>
              </w:rPr>
              <w:t>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E2B" w:rsidRPr="004806FC" w:rsidRDefault="00152E2B" w:rsidP="00C7235F">
            <w:pPr>
              <w:ind w:firstLine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DC6038">
              <w:rPr>
                <w:sz w:val="18"/>
                <w:szCs w:val="18"/>
              </w:rPr>
              <w:t>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E2B" w:rsidRPr="004806FC" w:rsidRDefault="00152E2B" w:rsidP="00C7235F">
            <w:pPr>
              <w:ind w:firstLine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DC6038">
              <w:rPr>
                <w:sz w:val="18"/>
                <w:szCs w:val="18"/>
              </w:rPr>
              <w:t>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E2B" w:rsidRPr="004806FC" w:rsidRDefault="00152E2B" w:rsidP="00C7235F">
            <w:pPr>
              <w:ind w:firstLine="1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DC6038">
              <w:rPr>
                <w:sz w:val="18"/>
                <w:szCs w:val="18"/>
              </w:rPr>
              <w:t>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E2B" w:rsidRPr="004806FC" w:rsidRDefault="00152E2B" w:rsidP="00C7235F">
            <w:pPr>
              <w:ind w:firstLine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DC6038">
              <w:rPr>
                <w:sz w:val="18"/>
                <w:szCs w:val="18"/>
              </w:rPr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E2B" w:rsidRPr="004806FC" w:rsidRDefault="00152E2B" w:rsidP="00C7235F">
            <w:pPr>
              <w:ind w:firstLine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DC6038">
              <w:rPr>
                <w:sz w:val="18"/>
                <w:szCs w:val="18"/>
              </w:rPr>
              <w:t>,00</w:t>
            </w:r>
          </w:p>
        </w:tc>
      </w:tr>
      <w:tr w:rsidR="00152E2B" w:rsidRPr="0050182D" w:rsidTr="006E4130">
        <w:trPr>
          <w:trHeight w:val="240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E2B" w:rsidRPr="0050182D" w:rsidRDefault="00F26B17" w:rsidP="00C7235F">
            <w:pPr>
              <w:suppressAutoHyphens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152E2B" w:rsidRPr="0050182D">
              <w:rPr>
                <w:sz w:val="22"/>
                <w:szCs w:val="22"/>
              </w:rPr>
              <w:t>редства бюджета Московской области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E2B" w:rsidRPr="004806FC" w:rsidRDefault="00152E2B" w:rsidP="00C7235F">
            <w:pPr>
              <w:pStyle w:val="ConsPlusNonformat"/>
              <w:widowControl/>
              <w:tabs>
                <w:tab w:val="left" w:pos="1620"/>
              </w:tabs>
              <w:suppressAutoHyphens/>
              <w:ind w:firstLine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DC6038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E2B" w:rsidRPr="004806FC" w:rsidRDefault="00152E2B" w:rsidP="00C7235F">
            <w:pPr>
              <w:ind w:firstLine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DC6038">
              <w:rPr>
                <w:sz w:val="18"/>
                <w:szCs w:val="18"/>
              </w:rPr>
              <w:t>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E2B" w:rsidRPr="004806FC" w:rsidRDefault="00152E2B" w:rsidP="00C7235F">
            <w:pPr>
              <w:ind w:firstLine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DC6038">
              <w:rPr>
                <w:sz w:val="18"/>
                <w:szCs w:val="18"/>
              </w:rPr>
              <w:t>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E2B" w:rsidRPr="004806FC" w:rsidRDefault="00152E2B" w:rsidP="00C7235F">
            <w:pPr>
              <w:ind w:firstLine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DC6038">
              <w:rPr>
                <w:sz w:val="18"/>
                <w:szCs w:val="18"/>
              </w:rPr>
              <w:t>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E2B" w:rsidRPr="004806FC" w:rsidRDefault="00152E2B" w:rsidP="00C7235F">
            <w:pPr>
              <w:ind w:firstLine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DC6038">
              <w:rPr>
                <w:sz w:val="18"/>
                <w:szCs w:val="18"/>
              </w:rPr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E2B" w:rsidRPr="004806FC" w:rsidRDefault="00152E2B" w:rsidP="00C7235F">
            <w:pPr>
              <w:ind w:firstLine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DC6038">
              <w:rPr>
                <w:sz w:val="18"/>
                <w:szCs w:val="18"/>
              </w:rPr>
              <w:t>,00</w:t>
            </w:r>
          </w:p>
        </w:tc>
      </w:tr>
      <w:tr w:rsidR="00152E2B" w:rsidRPr="00DE5DA0" w:rsidTr="006E4130">
        <w:trPr>
          <w:trHeight w:val="240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E2B" w:rsidRPr="00DE5DA0" w:rsidRDefault="00F26B17" w:rsidP="00C7235F">
            <w:pPr>
              <w:suppressAutoHyphens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152E2B" w:rsidRPr="00DE5DA0">
              <w:rPr>
                <w:sz w:val="22"/>
                <w:szCs w:val="22"/>
              </w:rPr>
              <w:t>редства бюджета городского округа Домодедово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E2B" w:rsidRPr="00DE5DA0" w:rsidRDefault="00152E2B" w:rsidP="00DC6038">
            <w:pPr>
              <w:pStyle w:val="ConsPlusNonformat"/>
              <w:widowControl/>
              <w:tabs>
                <w:tab w:val="left" w:pos="1620"/>
              </w:tabs>
              <w:suppressAutoHyphens/>
              <w:ind w:firstLine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3917,84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E2B" w:rsidRPr="00DE5DA0" w:rsidRDefault="00DC6038" w:rsidP="00C7235F">
            <w:pPr>
              <w:ind w:firstLine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E2B" w:rsidRPr="00DE5DA0" w:rsidRDefault="00DC6038" w:rsidP="00C7235F">
            <w:pPr>
              <w:ind w:firstLine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E2B" w:rsidRPr="00DE5DA0" w:rsidRDefault="00DC6038" w:rsidP="00C7235F">
            <w:pPr>
              <w:ind w:firstLine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E2B" w:rsidRPr="00DE5DA0" w:rsidRDefault="00152E2B" w:rsidP="00DC6038">
            <w:pPr>
              <w:ind w:firstLine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1958,92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E2B" w:rsidRPr="00DE5DA0" w:rsidRDefault="00DC6038" w:rsidP="00C7235F">
            <w:pPr>
              <w:ind w:firstLine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1958,92</w:t>
            </w:r>
          </w:p>
        </w:tc>
      </w:tr>
      <w:tr w:rsidR="00152E2B" w:rsidRPr="00DE5DA0" w:rsidTr="006E4130">
        <w:trPr>
          <w:trHeight w:val="240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E2B" w:rsidRPr="00DE5DA0" w:rsidRDefault="00F26B17" w:rsidP="00C7235F">
            <w:pPr>
              <w:suppressAutoHyphens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152E2B" w:rsidRPr="00DE5DA0">
              <w:rPr>
                <w:sz w:val="22"/>
                <w:szCs w:val="22"/>
              </w:rPr>
              <w:t>ругие источники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E2B" w:rsidRPr="00DE5DA0" w:rsidRDefault="00BA3009" w:rsidP="00DC6038">
            <w:pPr>
              <w:suppressAutoHyphens/>
              <w:autoSpaceDE w:val="0"/>
              <w:autoSpaceDN w:val="0"/>
              <w:adjustRightInd w:val="0"/>
              <w:ind w:firstLine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178141,64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E2B" w:rsidRPr="00DE5DA0" w:rsidRDefault="00BA3009" w:rsidP="00C7235F">
            <w:pPr>
              <w:ind w:firstLine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9141,64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E2B" w:rsidRPr="00DE5DA0" w:rsidRDefault="00F26B17" w:rsidP="00DC6038">
            <w:pPr>
              <w:ind w:firstLine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E2B" w:rsidRPr="00DE5DA0" w:rsidRDefault="00DC6038" w:rsidP="00DC6038">
            <w:pPr>
              <w:ind w:left="-288" w:firstLine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149000,00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E2B" w:rsidRPr="00DE5DA0" w:rsidRDefault="00152E2B" w:rsidP="00DC6038">
            <w:pPr>
              <w:ind w:firstLine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E2B" w:rsidRPr="00DE5DA0" w:rsidRDefault="00DC6038" w:rsidP="00C7235F">
            <w:pPr>
              <w:ind w:firstLine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152E2B" w:rsidRPr="0050182D" w:rsidTr="006E4130">
        <w:trPr>
          <w:trHeight w:val="240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E2B" w:rsidRPr="00DE5DA0" w:rsidRDefault="00152E2B" w:rsidP="00C7235F">
            <w:pPr>
              <w:suppressAutoHyphens/>
              <w:autoSpaceDE w:val="0"/>
              <w:autoSpaceDN w:val="0"/>
              <w:adjustRightInd w:val="0"/>
              <w:ind w:firstLine="60"/>
              <w:jc w:val="both"/>
              <w:rPr>
                <w:sz w:val="22"/>
                <w:szCs w:val="22"/>
              </w:rPr>
            </w:pPr>
            <w:r w:rsidRPr="00DE5DA0">
              <w:rPr>
                <w:sz w:val="22"/>
                <w:szCs w:val="22"/>
              </w:rPr>
              <w:t>Всего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E2B" w:rsidRPr="00DE5DA0" w:rsidRDefault="00152E2B" w:rsidP="00C7235F">
            <w:pPr>
              <w:ind w:firstLine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182059,48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E2B" w:rsidRPr="00DE5DA0" w:rsidRDefault="00BA3009" w:rsidP="00C7235F">
            <w:pPr>
              <w:ind w:firstLine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9141,64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E2B" w:rsidRPr="00DE5DA0" w:rsidRDefault="00F26B17" w:rsidP="00C7235F">
            <w:pPr>
              <w:ind w:firstLine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E2B" w:rsidRPr="00DE5DA0" w:rsidRDefault="00152E2B" w:rsidP="00DC6038">
            <w:pPr>
              <w:ind w:firstLine="1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149000,00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E2B" w:rsidRPr="00DE5DA0" w:rsidRDefault="00DC6038" w:rsidP="00C7235F">
            <w:pPr>
              <w:ind w:firstLine="1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21958,92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E2B" w:rsidRPr="004806FC" w:rsidRDefault="00152E2B" w:rsidP="00DC6038">
            <w:pPr>
              <w:ind w:firstLine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1958,92</w:t>
            </w:r>
          </w:p>
        </w:tc>
      </w:tr>
    </w:tbl>
    <w:p w:rsidR="00152E2B" w:rsidRDefault="00152E2B" w:rsidP="00152E2B">
      <w:pPr>
        <w:ind w:left="-180"/>
        <w:jc w:val="both"/>
      </w:pPr>
      <w:r>
        <w:t xml:space="preserve">           </w:t>
      </w:r>
      <w:r>
        <w:rPr>
          <w:color w:val="FF0000"/>
        </w:rPr>
        <w:t xml:space="preserve">                                                                                                                                               </w:t>
      </w:r>
    </w:p>
    <w:p w:rsidR="00152E2B" w:rsidRDefault="00152E2B" w:rsidP="00152E2B">
      <w:pPr>
        <w:ind w:left="-180"/>
        <w:jc w:val="both"/>
      </w:pPr>
      <w:r w:rsidRPr="00FD05D7">
        <w:t xml:space="preserve"> </w:t>
      </w:r>
    </w:p>
    <w:p w:rsidR="00152E2B" w:rsidRPr="009B2ECA" w:rsidRDefault="00152E2B" w:rsidP="00152E2B">
      <w:pPr>
        <w:ind w:left="-180"/>
        <w:jc w:val="both"/>
      </w:pPr>
      <w:r>
        <w:t xml:space="preserve">            </w:t>
      </w:r>
      <w:r w:rsidRPr="009B2ECA">
        <w:t>1.</w:t>
      </w:r>
      <w:r>
        <w:t>2</w:t>
      </w:r>
      <w:r w:rsidRPr="009B2ECA">
        <w:t xml:space="preserve">. Приложение № </w:t>
      </w:r>
      <w:r>
        <w:t xml:space="preserve">3 </w:t>
      </w:r>
      <w:r w:rsidRPr="009B2ECA">
        <w:t>«Планируемые результаты реализации муниципальной Программы</w:t>
      </w:r>
      <w:r>
        <w:t xml:space="preserve"> «Газификация сельских населённых пунктов городского округа Домодедово на 2015- 2019 годы»</w:t>
      </w:r>
      <w:r w:rsidRPr="009B2ECA">
        <w:t xml:space="preserve"> к </w:t>
      </w:r>
      <w:r>
        <w:t>П</w:t>
      </w:r>
      <w:r w:rsidRPr="009B2ECA">
        <w:t>рограмме</w:t>
      </w:r>
      <w:r>
        <w:t xml:space="preserve"> </w:t>
      </w:r>
      <w:r w:rsidRPr="009B2ECA">
        <w:t xml:space="preserve">изложить в новой редакции согласно приложению № </w:t>
      </w:r>
      <w:r>
        <w:t>1</w:t>
      </w:r>
      <w:r w:rsidRPr="009B2ECA">
        <w:t xml:space="preserve"> к настоящему </w:t>
      </w:r>
      <w:r w:rsidR="00DC6038">
        <w:t>П</w:t>
      </w:r>
      <w:r w:rsidRPr="009B2ECA">
        <w:t xml:space="preserve">остановлению. </w:t>
      </w:r>
    </w:p>
    <w:p w:rsidR="00152E2B" w:rsidRDefault="00152E2B" w:rsidP="00152E2B">
      <w:pPr>
        <w:widowControl w:val="0"/>
        <w:tabs>
          <w:tab w:val="left" w:pos="600"/>
        </w:tabs>
        <w:autoSpaceDE w:val="0"/>
        <w:autoSpaceDN w:val="0"/>
        <w:adjustRightInd w:val="0"/>
        <w:ind w:left="-180"/>
        <w:jc w:val="both"/>
      </w:pPr>
      <w:r>
        <w:t xml:space="preserve">            </w:t>
      </w:r>
      <w:r w:rsidRPr="009B2ECA">
        <w:t>1.</w:t>
      </w:r>
      <w:r>
        <w:t>3</w:t>
      </w:r>
      <w:r w:rsidRPr="009B2ECA">
        <w:t>.</w:t>
      </w:r>
      <w:r w:rsidRPr="009B2ECA">
        <w:rPr>
          <w:b/>
        </w:rPr>
        <w:t xml:space="preserve"> </w:t>
      </w:r>
      <w:r w:rsidRPr="009B2ECA">
        <w:t xml:space="preserve">Приложение № </w:t>
      </w:r>
      <w:r>
        <w:t>4</w:t>
      </w:r>
      <w:r w:rsidRPr="009B2ECA">
        <w:t xml:space="preserve"> «Обоснование объема финансовых ресурсов, необходимых для реализации мероприятий муниципальной Программы» к </w:t>
      </w:r>
      <w:r>
        <w:t>П</w:t>
      </w:r>
      <w:r w:rsidRPr="009B2ECA">
        <w:t xml:space="preserve">рограмме изложить в новой </w:t>
      </w:r>
      <w:r>
        <w:t xml:space="preserve">    </w:t>
      </w:r>
      <w:r w:rsidRPr="009B2ECA">
        <w:t xml:space="preserve">редакции согласно приложению № </w:t>
      </w:r>
      <w:r>
        <w:t>2</w:t>
      </w:r>
      <w:r w:rsidRPr="009B2ECA">
        <w:t xml:space="preserve"> к настоящему </w:t>
      </w:r>
      <w:r w:rsidR="00DC6038">
        <w:t>П</w:t>
      </w:r>
      <w:r w:rsidRPr="009B2ECA">
        <w:t>остановлению.</w:t>
      </w:r>
    </w:p>
    <w:p w:rsidR="00152E2B" w:rsidRDefault="00152E2B" w:rsidP="00152E2B">
      <w:pPr>
        <w:tabs>
          <w:tab w:val="left" w:pos="600"/>
        </w:tabs>
        <w:ind w:left="-180"/>
        <w:jc w:val="both"/>
      </w:pPr>
      <w:r>
        <w:rPr>
          <w:color w:val="FF0000"/>
        </w:rPr>
        <w:t xml:space="preserve">   </w:t>
      </w:r>
      <w:r>
        <w:rPr>
          <w:color w:val="000000"/>
        </w:rPr>
        <w:t xml:space="preserve"> </w:t>
      </w:r>
      <w:r w:rsidRPr="0076555A">
        <w:rPr>
          <w:color w:val="000000"/>
        </w:rPr>
        <w:t xml:space="preserve">       </w:t>
      </w:r>
      <w:r w:rsidRPr="009B2ECA">
        <w:t>1.</w:t>
      </w:r>
      <w:r>
        <w:t>4</w:t>
      </w:r>
      <w:r w:rsidRPr="009B2ECA">
        <w:t xml:space="preserve">. Приложение № </w:t>
      </w:r>
      <w:r>
        <w:t>2</w:t>
      </w:r>
      <w:r w:rsidRPr="009B2ECA">
        <w:t xml:space="preserve"> «Перечень мероприятий муниципальной</w:t>
      </w:r>
      <w:r>
        <w:t xml:space="preserve"> программы </w:t>
      </w:r>
      <w:r w:rsidRPr="009B2ECA">
        <w:t>«</w:t>
      </w:r>
      <w:r>
        <w:t>Газификация сельских населённых пунктов</w:t>
      </w:r>
      <w:r w:rsidRPr="009B2ECA">
        <w:t xml:space="preserve"> городско</w:t>
      </w:r>
      <w:r>
        <w:t>го</w:t>
      </w:r>
      <w:r w:rsidRPr="009B2ECA">
        <w:t xml:space="preserve"> округ</w:t>
      </w:r>
      <w:r>
        <w:t>а</w:t>
      </w:r>
      <w:r w:rsidRPr="009B2ECA">
        <w:t xml:space="preserve"> Домо</w:t>
      </w:r>
      <w:r>
        <w:t>дедово на 2015-2019 годы» к Пр</w:t>
      </w:r>
      <w:r w:rsidRPr="009B2ECA">
        <w:t xml:space="preserve">ограмме изложить в новой редакции согласно приложению № </w:t>
      </w:r>
      <w:r>
        <w:t>3</w:t>
      </w:r>
      <w:r w:rsidRPr="009B2ECA">
        <w:t xml:space="preserve"> к настоящему </w:t>
      </w:r>
      <w:r w:rsidR="00DC6038">
        <w:t>П</w:t>
      </w:r>
      <w:r w:rsidRPr="009B2ECA">
        <w:t>остановлению.</w:t>
      </w:r>
    </w:p>
    <w:p w:rsidR="00DC6038" w:rsidRDefault="00DC6038" w:rsidP="00152E2B">
      <w:pPr>
        <w:tabs>
          <w:tab w:val="left" w:pos="600"/>
        </w:tabs>
        <w:ind w:left="-180"/>
        <w:jc w:val="both"/>
      </w:pPr>
      <w:r>
        <w:t xml:space="preserve">           1.5. «Адресный перечень объекта» к Программе изложить в редакции согласно приложению №4 к настоящему Постановлению.</w:t>
      </w:r>
    </w:p>
    <w:p w:rsidR="00152E2B" w:rsidRDefault="00152E2B" w:rsidP="00152E2B">
      <w:pPr>
        <w:tabs>
          <w:tab w:val="left" w:pos="600"/>
        </w:tabs>
        <w:ind w:left="-180"/>
        <w:jc w:val="both"/>
      </w:pPr>
    </w:p>
    <w:p w:rsidR="00152E2B" w:rsidRDefault="00152E2B" w:rsidP="00152E2B">
      <w:pPr>
        <w:tabs>
          <w:tab w:val="left" w:pos="600"/>
        </w:tabs>
        <w:ind w:left="-180"/>
        <w:jc w:val="both"/>
        <w:rPr>
          <w:color w:val="000000"/>
        </w:rPr>
      </w:pPr>
      <w:r>
        <w:t xml:space="preserve">           </w:t>
      </w:r>
      <w:r w:rsidRPr="009B2ECA">
        <w:t>2. Опубликовать настоящее постановление в установленном</w:t>
      </w:r>
      <w:r w:rsidRPr="0076555A">
        <w:rPr>
          <w:color w:val="000000"/>
        </w:rPr>
        <w:t xml:space="preserve"> порядке. </w:t>
      </w:r>
    </w:p>
    <w:p w:rsidR="00152E2B" w:rsidRPr="0076555A" w:rsidRDefault="00152E2B" w:rsidP="00152E2B">
      <w:pPr>
        <w:tabs>
          <w:tab w:val="left" w:pos="600"/>
        </w:tabs>
        <w:ind w:left="-180"/>
        <w:jc w:val="both"/>
        <w:rPr>
          <w:color w:val="000000"/>
        </w:rPr>
      </w:pPr>
    </w:p>
    <w:p w:rsidR="00152E2B" w:rsidRDefault="00152E2B" w:rsidP="00152E2B">
      <w:pPr>
        <w:widowControl w:val="0"/>
        <w:tabs>
          <w:tab w:val="left" w:pos="720"/>
        </w:tabs>
        <w:autoSpaceDE w:val="0"/>
        <w:autoSpaceDN w:val="0"/>
        <w:adjustRightInd w:val="0"/>
        <w:ind w:left="-180"/>
        <w:jc w:val="both"/>
        <w:rPr>
          <w:color w:val="000000"/>
        </w:rPr>
      </w:pPr>
      <w:r>
        <w:rPr>
          <w:color w:val="000000"/>
        </w:rPr>
        <w:t xml:space="preserve">           </w:t>
      </w:r>
      <w:r w:rsidRPr="0076555A">
        <w:rPr>
          <w:color w:val="000000"/>
        </w:rPr>
        <w:t>3. Контроль</w:t>
      </w:r>
      <w:r>
        <w:rPr>
          <w:color w:val="000000"/>
        </w:rPr>
        <w:t xml:space="preserve">, </w:t>
      </w:r>
      <w:r w:rsidRPr="0076555A">
        <w:rPr>
          <w:color w:val="000000"/>
        </w:rPr>
        <w:t xml:space="preserve"> за выполнением настоящего постановления</w:t>
      </w:r>
      <w:r>
        <w:rPr>
          <w:color w:val="000000"/>
        </w:rPr>
        <w:t>,</w:t>
      </w:r>
      <w:r w:rsidRPr="0076555A">
        <w:rPr>
          <w:color w:val="000000"/>
        </w:rPr>
        <w:t xml:space="preserve"> возложить на заместителя руководителя Администрации городского округа </w:t>
      </w:r>
      <w:r w:rsidR="00DC6038">
        <w:rPr>
          <w:color w:val="000000"/>
        </w:rPr>
        <w:t>Колобова И.В.</w:t>
      </w:r>
    </w:p>
    <w:p w:rsidR="00152E2B" w:rsidRDefault="00152E2B" w:rsidP="00152E2B">
      <w:pPr>
        <w:widowControl w:val="0"/>
        <w:tabs>
          <w:tab w:val="left" w:pos="720"/>
        </w:tabs>
        <w:autoSpaceDE w:val="0"/>
        <w:autoSpaceDN w:val="0"/>
        <w:adjustRightInd w:val="0"/>
        <w:ind w:left="-180"/>
        <w:jc w:val="both"/>
        <w:rPr>
          <w:color w:val="000000"/>
        </w:rPr>
      </w:pPr>
    </w:p>
    <w:p w:rsidR="00152E2B" w:rsidRPr="0076555A" w:rsidRDefault="00152E2B" w:rsidP="00152E2B">
      <w:pPr>
        <w:widowControl w:val="0"/>
        <w:tabs>
          <w:tab w:val="left" w:pos="720"/>
        </w:tabs>
        <w:autoSpaceDE w:val="0"/>
        <w:autoSpaceDN w:val="0"/>
        <w:adjustRightInd w:val="0"/>
        <w:ind w:left="-180"/>
        <w:jc w:val="both"/>
        <w:rPr>
          <w:color w:val="000000"/>
        </w:rPr>
      </w:pPr>
    </w:p>
    <w:p w:rsidR="00152E2B" w:rsidRPr="0076555A" w:rsidRDefault="00152E2B" w:rsidP="00152E2B">
      <w:pPr>
        <w:ind w:left="-180"/>
        <w:jc w:val="both"/>
        <w:rPr>
          <w:color w:val="000000"/>
        </w:rPr>
      </w:pPr>
    </w:p>
    <w:p w:rsidR="00152E2B" w:rsidRDefault="00152E2B" w:rsidP="00152E2B">
      <w:pPr>
        <w:tabs>
          <w:tab w:val="right" w:pos="9480"/>
        </w:tabs>
        <w:ind w:left="-180"/>
        <w:jc w:val="both"/>
      </w:pPr>
      <w:r>
        <w:t xml:space="preserve"> Р</w:t>
      </w:r>
      <w:r w:rsidRPr="0080037C">
        <w:t>уководител</w:t>
      </w:r>
      <w:r>
        <w:t>ь</w:t>
      </w:r>
      <w:r w:rsidRPr="009B2ECA">
        <w:t xml:space="preserve"> </w:t>
      </w:r>
      <w:r>
        <w:t>а</w:t>
      </w:r>
      <w:r w:rsidRPr="009B2ECA">
        <w:t xml:space="preserve">дминистрации     </w:t>
      </w:r>
      <w:r>
        <w:t xml:space="preserve">                                                              </w:t>
      </w:r>
      <w:r w:rsidRPr="009B2ECA">
        <w:tab/>
      </w:r>
      <w:r>
        <w:t xml:space="preserve">  А.В. Двойных</w:t>
      </w:r>
    </w:p>
    <w:p w:rsidR="00E80C53" w:rsidRDefault="00E80C53"/>
    <w:p w:rsidR="002924F9" w:rsidRDefault="002924F9"/>
    <w:p w:rsidR="002924F9" w:rsidRDefault="002924F9">
      <w:bookmarkStart w:id="0" w:name="_GoBack"/>
      <w:bookmarkEnd w:id="0"/>
    </w:p>
    <w:sectPr w:rsidR="002924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E2B"/>
    <w:rsid w:val="00152E2B"/>
    <w:rsid w:val="002924F9"/>
    <w:rsid w:val="005264D1"/>
    <w:rsid w:val="006E4130"/>
    <w:rsid w:val="00BA3009"/>
    <w:rsid w:val="00DC6038"/>
    <w:rsid w:val="00E1258C"/>
    <w:rsid w:val="00E80C53"/>
    <w:rsid w:val="00F26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E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52E2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52E2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rsid w:val="00152E2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rsid w:val="00152E2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152E2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52E2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E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52E2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52E2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rsid w:val="00152E2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rsid w:val="00152E2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152E2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52E2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549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Дмитриев А.В.</dc:creator>
  <cp:lastModifiedBy>Воронова Л.Н.</cp:lastModifiedBy>
  <cp:revision>2</cp:revision>
  <cp:lastPrinted>2016-12-27T13:10:00Z</cp:lastPrinted>
  <dcterms:created xsi:type="dcterms:W3CDTF">2017-01-26T07:47:00Z</dcterms:created>
  <dcterms:modified xsi:type="dcterms:W3CDTF">2017-01-26T07:47:00Z</dcterms:modified>
</cp:coreProperties>
</file>